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2 · RHYTHM &amp; RESTRAINT</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Liturgical Communications Calendar</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The flagship Pillar 2 download. A printable, fillable planning tool that treats the liturgical year as the primary organising principle for parish communications.</w:t>
      </w:r>
    </w:p>
    <w:p>
      <w:pPr>
        <w:spacing w:after="80" w:line="324" w:lineRule="auto"/>
      </w:pPr>
      <w:r>
        <w:rPr>
          <w:rFonts w:ascii="EB Garamond" w:hAnsi="EB Garamond" w:cs="EB Garamond"/>
          <w:b w:val="0"/>
          <w:i w:val="0"/>
          <w:color w:val="1F1A14"/>
          <w:sz w:val="22"/>
        </w:rPr>
        <w:t>Designed to be used once per year in a dedicated planning afternoon, usually in late November or early Advent as the new liturgical year approaches. Reread and updated at the start of each major season. Pinned to the wall of the parish office.</w:t>
      </w:r>
    </w:p>
    <w:p>
      <w:pPr>
        <w:spacing w:after="80" w:line="324" w:lineRule="auto"/>
      </w:pPr>
      <w:r>
        <w:rPr>
          <w:rFonts w:ascii="EB Garamond" w:hAnsi="EB Garamond" w:cs="EB Garamond"/>
          <w:b w:val="0"/>
          <w:i w:val="0"/>
          <w:color w:val="1F1A14"/>
          <w:sz w:val="22"/>
        </w:rPr>
        <w:t>The template is thirteen pages. Each page stands alone as a useful artefact. The curator can print the whole thing, or only the pages she needs for the current season. An optional spreadsheet version supports parishes that prefer digital planning alongside the printed calendar.</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TEMPLATE</w:t>
      </w:r>
    </w:p>
    <w:p>
      <w:pPr>
        <w:spacing w:after="80" w:line="324" w:lineRule="auto"/>
      </w:pPr>
      <w:r>
        <w:rPr>
          <w:rFonts w:ascii="EB Garamond" w:hAnsi="EB Garamond" w:cs="EB Garamond"/>
          <w:b w:val="0"/>
          <w:i w:val="0"/>
          <w:color w:val="1F1A14"/>
          <w:sz w:val="22"/>
        </w:rPr>
        <w:t>[To be rendered as a thirteen-page PDF, A4 portrait (except page 2, which is A3 landscape for wall mounting). Clean typography, plenty of white space for hand-written planning. Parish name and crest placeholder on each page. True Light Digital attribution in footer.]</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 FRONT MATTER AND INSTRUCTIONS</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LITURGICAL COMMUNICATIONS CALENDAR</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Liturgical year:</w:t>
      </w:r>
      <w:r>
        <w:rPr>
          <w:rFonts w:ascii="EB Garamond" w:hAnsi="EB Garamond" w:cs="EB Garamond"/>
          <w:b w:val="0"/>
          <w:i w:val="0"/>
          <w:color w:val="1F1A14"/>
          <w:sz w:val="22"/>
        </w:rPr>
        <w:t xml:space="preserve"> [e.g., Year A, 2026-2027]</w:t>
      </w:r>
    </w:p>
    <w:p>
      <w:pPr>
        <w:spacing w:after="80" w:line="324" w:lineRule="auto"/>
      </w:pPr>
      <w:r>
        <w:rPr>
          <w:rFonts w:ascii="EB Garamond" w:hAnsi="EB Garamond" w:cs="EB Garamond"/>
          <w:b/>
          <w:i w:val="0"/>
          <w:color w:val="1F1A14"/>
          <w:sz w:val="22"/>
        </w:rPr>
        <w:t>Curator:</w:t>
      </w:r>
      <w:r>
        <w:rPr>
          <w:rFonts w:ascii="EB Garamond" w:hAnsi="EB Garamond" w:cs="EB Garamond"/>
          <w:b w:val="0"/>
          <w:i w:val="0"/>
          <w:color w:val="1F1A14"/>
          <w:sz w:val="22"/>
        </w:rPr>
        <w:t xml:space="preserve"> [name]</w:t>
      </w:r>
    </w:p>
    <w:p>
      <w:pPr>
        <w:spacing w:after="80" w:line="324" w:lineRule="auto"/>
      </w:pPr>
      <w:r>
        <w:rPr>
          <w:rFonts w:ascii="EB Garamond" w:hAnsi="EB Garamond" w:cs="EB Garamond"/>
          <w:b/>
          <w:i w:val="0"/>
          <w:color w:val="1F1A14"/>
          <w:sz w:val="22"/>
        </w:rPr>
        <w:t>Date first completed:</w:t>
      </w:r>
      <w:r>
        <w:rPr>
          <w:rFonts w:ascii="EB Garamond" w:hAnsi="EB Garamond" w:cs="EB Garamond"/>
          <w:b w:val="0"/>
          <w:i w:val="0"/>
          <w:color w:val="1F1A14"/>
          <w:sz w:val="22"/>
        </w:rPr>
        <w:t xml:space="preserve"> [date]</w:t>
      </w:r>
    </w:p>
    <w:p>
      <w:pPr>
        <w:pBdr>
          <w:bottom w:val="single" w:sz="4" w:space="1" w:color="C9BFA8"/>
        </w:pBdr>
        <w:spacing w:after="60" w:before="40"/>
      </w:pPr>
    </w:p>
    <w:p>
      <w:pPr>
        <w:spacing w:before="80" w:after="20"/>
      </w:pPr>
      <w:r>
        <w:rPr>
          <w:rFonts w:ascii="EB Garamond" w:hAnsi="EB Garamond" w:cs="EB Garamond"/>
          <w:b w:val="0"/>
          <w:i w:val="0"/>
          <w:color w:val="1F1A14"/>
          <w:sz w:val="25"/>
        </w:rPr>
        <w:t>About this calendar</w:t>
      </w:r>
    </w:p>
    <w:p>
      <w:pPr>
        <w:spacing w:after="80" w:line="324" w:lineRule="auto"/>
      </w:pPr>
      <w:r>
        <w:rPr>
          <w:rFonts w:ascii="EB Garamond" w:hAnsi="EB Garamond" w:cs="EB Garamond"/>
          <w:b w:val="0"/>
          <w:i w:val="0"/>
          <w:color w:val="1F1A14"/>
          <w:sz w:val="22"/>
        </w:rPr>
        <w:t>This planning tool treats the liturgical year as the primary organising principle for your parish's communications. It is not a Google Calendar. It is not a content schedule. It is a way of naming, in advance, how your parish's communications will breathe with the Church's own rhythm over the coming year.</w:t>
      </w:r>
    </w:p>
    <w:p>
      <w:pPr>
        <w:spacing w:after="80" w:line="324" w:lineRule="auto"/>
      </w:pPr>
      <w:r>
        <w:rPr>
          <w:rFonts w:ascii="EB Garamond" w:hAnsi="EB Garamond" w:cs="EB Garamond"/>
          <w:b w:val="0"/>
          <w:i w:val="0"/>
          <w:color w:val="1F1A14"/>
          <w:sz w:val="22"/>
        </w:rPr>
        <w:t>It exists because parish communications planned week by week tend to produce flat output at constant volume, regardless of whether the Church is inhaling or exhaling. Communications planned by season tend to produce varied, timely, pastorally attentive content that readers can actually feel the shape of.</w:t>
      </w:r>
    </w:p>
    <w:p>
      <w:pPr>
        <w:spacing w:before="80" w:after="20"/>
      </w:pPr>
      <w:r>
        <w:rPr>
          <w:rFonts w:ascii="EB Garamond" w:hAnsi="EB Garamond" w:cs="EB Garamond"/>
          <w:b w:val="0"/>
          <w:i w:val="0"/>
          <w:color w:val="1F1A14"/>
          <w:sz w:val="25"/>
        </w:rPr>
        <w:t>How to use this calendar</w:t>
      </w:r>
    </w:p>
    <w:p>
      <w:pPr>
        <w:spacing w:after="80" w:line="324" w:lineRule="auto"/>
      </w:pPr>
      <w:r>
        <w:rPr>
          <w:rFonts w:ascii="EB Garamond" w:hAnsi="EB Garamond" w:cs="EB Garamond"/>
          <w:b/>
          <w:i w:val="0"/>
          <w:color w:val="1F1A14"/>
          <w:sz w:val="22"/>
        </w:rPr>
        <w:t>Fill it in slowly, over several sittings.</w:t>
      </w:r>
      <w:r>
        <w:rPr>
          <w:rFonts w:ascii="EB Garamond" w:hAnsi="EB Garamond" w:cs="EB Garamond"/>
          <w:b w:val="0"/>
          <w:i w:val="0"/>
          <w:color w:val="1F1A14"/>
          <w:sz w:val="22"/>
        </w:rPr>
        <w:t xml:space="preserve"> Not all at once. The full planning exercise is probably three to four afternoons over a few weeks. Pages 3 to 10 (the season pages) are each their own planning exercise. Page 2 is the wall-mounted overview.</w:t>
      </w:r>
    </w:p>
    <w:p>
      <w:pPr>
        <w:spacing w:after="80" w:line="324" w:lineRule="auto"/>
      </w:pPr>
      <w:r>
        <w:rPr>
          <w:rFonts w:ascii="EB Garamond" w:hAnsi="EB Garamond" w:cs="EB Garamond"/>
          <w:b/>
          <w:i w:val="0"/>
          <w:color w:val="1F1A14"/>
          <w:sz w:val="22"/>
        </w:rPr>
        <w:t>Start with Page 2.</w:t>
      </w:r>
      <w:r>
        <w:rPr>
          <w:rFonts w:ascii="EB Garamond" w:hAnsi="EB Garamond" w:cs="EB Garamond"/>
          <w:b w:val="0"/>
          <w:i w:val="0"/>
          <w:color w:val="1F1A14"/>
          <w:sz w:val="22"/>
        </w:rPr>
        <w:t xml:space="preserve"> Print it at A3 if possible. Pin it to the wall of your parish office. This is your year at a glance.</w:t>
      </w:r>
    </w:p>
    <w:p>
      <w:pPr>
        <w:spacing w:after="80" w:line="324" w:lineRule="auto"/>
      </w:pPr>
      <w:r>
        <w:rPr>
          <w:rFonts w:ascii="EB Garamond" w:hAnsi="EB Garamond" w:cs="EB Garamond"/>
          <w:b/>
          <w:i w:val="0"/>
          <w:color w:val="1F1A14"/>
          <w:sz w:val="22"/>
        </w:rPr>
        <w:t>Work through the season pages in order.</w:t>
      </w:r>
      <w:r>
        <w:rPr>
          <w:rFonts w:ascii="EB Garamond" w:hAnsi="EB Garamond" w:cs="EB Garamond"/>
          <w:b w:val="0"/>
          <w:i w:val="0"/>
          <w:color w:val="1F1A14"/>
          <w:sz w:val="22"/>
        </w:rPr>
        <w:t xml:space="preserve"> The order matters. Each season's editorial register is shaped partly by the one that precedes it. Think of it as planning a piece of music, not a spreadsheet.</w:t>
      </w:r>
    </w:p>
    <w:p>
      <w:pPr>
        <w:spacing w:after="80" w:line="324" w:lineRule="auto"/>
      </w:pPr>
      <w:r>
        <w:rPr>
          <w:rFonts w:ascii="EB Garamond" w:hAnsi="EB Garamond" w:cs="EB Garamond"/>
          <w:b/>
          <w:i w:val="0"/>
          <w:color w:val="1F1A14"/>
          <w:sz w:val="22"/>
        </w:rPr>
        <w:t>Come back to this calendar at the start of each season.</w:t>
      </w:r>
      <w:r>
        <w:rPr>
          <w:rFonts w:ascii="EB Garamond" w:hAnsi="EB Garamond" w:cs="EB Garamond"/>
          <w:b w:val="0"/>
          <w:i w:val="0"/>
          <w:color w:val="1F1A14"/>
          <w:sz w:val="22"/>
        </w:rPr>
        <w:t xml:space="preserve"> What you drafted in Advent planning for Eastertide may need adjustment by the time Eastertide actually arrives. That is normal. The calendar is a living document.</w:t>
      </w:r>
    </w:p>
    <w:p>
      <w:pPr>
        <w:spacing w:after="80" w:line="324" w:lineRule="auto"/>
      </w:pPr>
      <w:r>
        <w:rPr>
          <w:rFonts w:ascii="EB Garamond" w:hAnsi="EB Garamond" w:cs="EB Garamond"/>
          <w:b/>
          <w:i w:val="0"/>
          <w:color w:val="1F1A14"/>
          <w:sz w:val="22"/>
        </w:rPr>
        <w:t>Do an end-of-year review on page 13.</w:t>
      </w:r>
      <w:r>
        <w:rPr>
          <w:rFonts w:ascii="EB Garamond" w:hAnsi="EB Garamond" w:cs="EB Garamond"/>
          <w:b w:val="0"/>
          <w:i w:val="0"/>
          <w:color w:val="1F1A14"/>
          <w:sz w:val="22"/>
        </w:rPr>
        <w:t xml:space="preserve"> In late November next year, before you start the next year's calendar, spend an hour reflecting on what worked and what did not. That review is what makes next year's calendar better than this year's.</w:t>
      </w:r>
    </w:p>
    <w:p>
      <w:pPr>
        <w:spacing w:before="80" w:after="20"/>
      </w:pPr>
      <w:r>
        <w:rPr>
          <w:rFonts w:ascii="EB Garamond" w:hAnsi="EB Garamond" w:cs="EB Garamond"/>
          <w:b w:val="0"/>
          <w:i w:val="0"/>
          <w:color w:val="1F1A14"/>
          <w:sz w:val="25"/>
        </w:rPr>
        <w:t>If you are new to this way of planning</w:t>
      </w:r>
    </w:p>
    <w:p>
      <w:pPr>
        <w:spacing w:after="80" w:line="324" w:lineRule="auto"/>
      </w:pPr>
      <w:r>
        <w:rPr>
          <w:rFonts w:ascii="EB Garamond" w:hAnsi="EB Garamond" w:cs="EB Garamond"/>
          <w:b w:val="0"/>
          <w:i w:val="0"/>
          <w:color w:val="1F1A14"/>
          <w:sz w:val="22"/>
        </w:rPr>
        <w:t>It may feel strange at first. You may find yourself drawn back to weekly thinking. That is fine. Allow yourself time to get used to it. After one full liturgical year of planning this way, most curators report that they cannot imagine going back.</w:t>
      </w:r>
    </w:p>
    <w:p>
      <w:pPr>
        <w:spacing w:after="80" w:line="324" w:lineRule="auto"/>
      </w:pPr>
      <w:r>
        <w:rPr>
          <w:rFonts w:ascii="EB Garamond" w:hAnsi="EB Garamond" w:cs="EB Garamond"/>
          <w:b w:val="0"/>
          <w:i w:val="0"/>
          <w:color w:val="1F1A14"/>
          <w:sz w:val="22"/>
        </w:rPr>
        <w:t>The Pillar 2 cornerstone essay (</w:t>
      </w:r>
      <w:r>
        <w:rPr>
          <w:rFonts w:ascii="EB Garamond" w:hAnsi="EB Garamond" w:cs="EB Garamond"/>
          <w:b w:val="0"/>
          <w:i/>
          <w:color w:val="1F1A14"/>
          <w:sz w:val="22"/>
        </w:rPr>
        <w:t>Rhythm &amp; Restraint</w:t>
      </w:r>
      <w:r>
        <w:rPr>
          <w:rFonts w:ascii="EB Garamond" w:hAnsi="EB Garamond" w:cs="EB Garamond"/>
          <w:b w:val="0"/>
          <w:i w:val="0"/>
          <w:color w:val="1F1A14"/>
          <w:sz w:val="22"/>
        </w:rPr>
        <w:t>) explains the underlying reasoning. If you have not read it, a quiet hour with it before you start this calendar will make the calendar work better. The essay is available free at truelight.digital/formation/rhythm-and-restraint/.</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 THE YEAR AT A GLANCE</w:t>
      </w:r>
    </w:p>
    <w:p>
      <w:pPr>
        <w:spacing w:after="80" w:line="324" w:lineRule="auto"/>
      </w:pPr>
      <w:r>
        <w:rPr>
          <w:rFonts w:ascii="EB Garamond" w:hAnsi="EB Garamond" w:cs="EB Garamond"/>
          <w:b w:val="0"/>
          <w:i w:val="0"/>
          <w:color w:val="1F1A14"/>
          <w:sz w:val="22"/>
        </w:rPr>
        <w:t>[To be rendered A3 landscape, designed for wall mounting. A single-page visual calendar showing all the seasons of the liturgical year with their approximate durations and major feasts marked. Designed to be filled in by hand with parish-specific events throughout the year.]</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THE LITURGICAL YEAR: [YEAR AND SPAN, E.G., ADVENT 2026 TO ADVENT 2027]</w:t>
      </w:r>
    </w:p>
    <w:p>
      <w:pPr>
        <w:spacing w:before="80" w:after="20"/>
      </w:pPr>
      <w:r>
        <w:rPr>
          <w:rFonts w:ascii="EB Garamond" w:hAnsi="EB Garamond" w:cs="EB Garamond"/>
          <w:b w:val="0"/>
          <w:i w:val="0"/>
          <w:color w:val="1F1A14"/>
          <w:sz w:val="25"/>
        </w:rPr>
        <w:t>The seasons at a glance</w:t>
      </w:r>
    </w:p>
    <w:p>
      <w:pPr>
        <w:spacing w:after="80" w:line="324" w:lineRule="auto"/>
      </w:pPr>
      <w:r>
        <w:rPr>
          <w:rFonts w:ascii="EB Garamond" w:hAnsi="EB Garamond" w:cs="EB Garamond"/>
          <w:b w:val="0"/>
          <w:i w:val="0"/>
          <w:color w:val="1F1A14"/>
          <w:sz w:val="22"/>
        </w:rPr>
        <w:t>| Season | Approximate dates | Duration | |---|---|---| | Advent | [fill in] | 4 weeks | | Christmas Octave and Christmastide | [fill in] | ~2 weeks | | Ordinary Time (after Christmas) | [fill in] | variable | | Lent | [fill in] | 40 days | | Holy Week and the Triduum | [fill in] | 1 week | | Easter Octave | [fill in] | 1 week | | Eastertide | [fill in] | 50 days to Pentecost | | Ordinary Time (after Pentecost) | [fill in] | variable, longest season | | Late Ordinary Time to Christ the King | [fill in] | ~4 weeks |</w:t>
      </w:r>
    </w:p>
    <w:p>
      <w:pPr>
        <w:spacing w:before="80" w:after="20"/>
      </w:pPr>
      <w:r>
        <w:rPr>
          <w:rFonts w:ascii="EB Garamond" w:hAnsi="EB Garamond" w:cs="EB Garamond"/>
          <w:b w:val="0"/>
          <w:i w:val="0"/>
          <w:color w:val="1F1A14"/>
          <w:sz w:val="25"/>
        </w:rPr>
        <w:t>Major feasts to mark on the wall calendar</w:t>
      </w:r>
    </w:p>
    <w:p>
      <w:pPr>
        <w:spacing w:after="80" w:line="324" w:lineRule="auto"/>
      </w:pPr>
      <w:r>
        <w:rPr>
          <w:rFonts w:ascii="EB Garamond" w:hAnsi="EB Garamond" w:cs="EB Garamond"/>
          <w:b/>
          <w:i w:val="0"/>
          <w:color w:val="1F1A14"/>
          <w:sz w:val="22"/>
        </w:rPr>
        <w:t>Universal:</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Epiphany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Baptism of the Lord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Presentation of the Lord (2 February)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Annunciation (25 March)</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Sacred Heart of Jesus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Corpus Christi</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Transfiguration (6 August)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Assumption (15 August)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All Saints (1 November)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Immaculate Conception (8 December)</w:t>
      </w:r>
    </w:p>
    <w:p>
      <w:pPr>
        <w:spacing w:after="80" w:line="324" w:lineRule="auto"/>
      </w:pPr>
      <w:r>
        <w:rPr>
          <w:rFonts w:ascii="EB Garamond" w:hAnsi="EB Garamond" w:cs="EB Garamond"/>
          <w:b/>
          <w:i w:val="0"/>
          <w:color w:val="1F1A14"/>
          <w:sz w:val="22"/>
        </w:rPr>
        <w:t>Parish-specific (fill in):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Patronal feast: ____________________ (date)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anniversary: ____________________ (date)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Parish-chosen saint or devotion: ____________________ (date)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Local or diocesan feast: ____________________ (date)</w:t>
      </w:r>
    </w:p>
    <w:p>
      <w:pPr>
        <w:spacing w:before="80" w:after="20"/>
      </w:pPr>
      <w:r>
        <w:rPr>
          <w:rFonts w:ascii="EB Garamond" w:hAnsi="EB Garamond" w:cs="EB Garamond"/>
          <w:b w:val="0"/>
          <w:i w:val="0"/>
          <w:color w:val="1F1A14"/>
          <w:sz w:val="25"/>
        </w:rPr>
        <w:t>Your parish's major events (fill in with approximate dates)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First Holy Communion: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Confirmation: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retreat or mission: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bazaar or fundraising event: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trip or pilgrimage: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Other significant annual events:</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PAGES 3 THROUGH 10: SEASON-BY-SEASON PLANNING</w:t>
      </w:r>
    </w:p>
    <w:p>
      <w:pPr>
        <w:spacing w:after="80" w:line="324" w:lineRule="auto"/>
      </w:pPr>
      <w:r>
        <w:rPr>
          <w:rFonts w:ascii="EB Garamond" w:hAnsi="EB Garamond" w:cs="EB Garamond"/>
          <w:b w:val="0"/>
          <w:i w:val="0"/>
          <w:color w:val="1F1A14"/>
          <w:sz w:val="22"/>
        </w:rPr>
        <w:t>Each page below follows the same structure. The curator uses each page to plan one season in depth, and each page stands alone as a wall-pinnable reference for that specific season as it unfolds.</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3: ADVENT</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Advent is an inhalation. The Church is drawing in, waiting, preparing. Your communications should slow, deepen, and narrow.</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fewer items, richer ones. Quiet typography. White space. Language that honours the season of expectation rather than rushing toward Christmas.</w:t>
      </w:r>
    </w:p>
    <w:p>
      <w:pPr>
        <w:spacing w:after="80" w:line="324" w:lineRule="auto"/>
      </w:pPr>
      <w:r>
        <w:rPr>
          <w:rFonts w:ascii="EB Garamond" w:hAnsi="EB Garamond" w:cs="EB Garamond"/>
          <w:b/>
          <w:i w:val="0"/>
          <w:color w:val="1F1A14"/>
          <w:sz w:val="22"/>
        </w:rPr>
        <w:t>Content that fits Advent: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Penance service announcement (publish twice: two weeks before, then the week of)</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Advent wreath lighting schedule or reflection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Weekly short reflection on the Sunday Gospel</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Advent initiative (charity drive, food bank, Jesse Tree, etc.)</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Christmas Mass times (publish from the First Sunday of Advent; update weekly)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Carol service or Lessons and Carols invitation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Invitation to the sacrament of reconciliation</w:t>
      </w:r>
    </w:p>
    <w:p>
      <w:pPr>
        <w:spacing w:after="80" w:line="324" w:lineRule="auto"/>
      </w:pPr>
      <w:r>
        <w:rPr>
          <w:rFonts w:ascii="EB Garamond" w:hAnsi="EB Garamond" w:cs="EB Garamond"/>
          <w:b/>
          <w:i w:val="0"/>
          <w:color w:val="1F1A14"/>
          <w:sz w:val="22"/>
        </w:rPr>
        <w:t>Content to hold back in Advent: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Non-urgent appeals and fundraising (unless Advent-framed)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General parish business that can wait until after Christmas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New initiative launches (Advent is not the moment)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Year-end reviews or secular New Year content (too early)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Content that competes with the spiritual depth of the season</w:t>
      </w:r>
    </w:p>
    <w:p>
      <w:pPr>
        <w:spacing w:after="80" w:line="324" w:lineRule="auto"/>
      </w:pPr>
      <w:r>
        <w:rPr>
          <w:rFonts w:ascii="EB Garamond" w:hAnsi="EB Garamond" w:cs="EB Garamond"/>
          <w:b/>
          <w:i w:val="0"/>
          <w:color w:val="1F1A14"/>
          <w:sz w:val="22"/>
        </w:rPr>
        <w:t>Your parish's Advent plans (fill in):</w:t>
      </w:r>
    </w:p>
    <w:p>
      <w:pPr>
        <w:spacing w:after="80" w:line="324" w:lineRule="auto"/>
      </w:pPr>
      <w:r>
        <w:rPr>
          <w:rFonts w:ascii="EB Garamond" w:hAnsi="EB Garamond" w:cs="EB Garamond"/>
          <w:b w:val="0"/>
          <w:i w:val="0"/>
          <w:color w:val="1F1A14"/>
          <w:sz w:val="22"/>
        </w:rPr>
        <w:t>Week 1 main piece: _______________________________________</w:t>
      </w:r>
    </w:p>
    <w:p>
      <w:pPr>
        <w:spacing w:after="80" w:line="324" w:lineRule="auto"/>
      </w:pPr>
      <w:r>
        <w:rPr>
          <w:rFonts w:ascii="EB Garamond" w:hAnsi="EB Garamond" w:cs="EB Garamond"/>
          <w:b w:val="0"/>
          <w:i w:val="0"/>
          <w:color w:val="1F1A14"/>
          <w:sz w:val="22"/>
        </w:rPr>
        <w:t>Week 2 main piece: _______________________________________</w:t>
      </w:r>
    </w:p>
    <w:p>
      <w:pPr>
        <w:spacing w:after="80" w:line="324" w:lineRule="auto"/>
      </w:pPr>
      <w:r>
        <w:rPr>
          <w:rFonts w:ascii="EB Garamond" w:hAnsi="EB Garamond" w:cs="EB Garamond"/>
          <w:b w:val="0"/>
          <w:i w:val="0"/>
          <w:color w:val="1F1A14"/>
          <w:sz w:val="22"/>
        </w:rPr>
        <w:t>Week 3 main piece: _______________________________________</w:t>
      </w:r>
    </w:p>
    <w:p>
      <w:pPr>
        <w:spacing w:after="80" w:line="324" w:lineRule="auto"/>
      </w:pPr>
      <w:r>
        <w:rPr>
          <w:rFonts w:ascii="EB Garamond" w:hAnsi="EB Garamond" w:cs="EB Garamond"/>
          <w:b w:val="0"/>
          <w:i w:val="0"/>
          <w:color w:val="1F1A14"/>
          <w:sz w:val="22"/>
        </w:rPr>
        <w:t>Week 4 main piece: _______________________________________</w:t>
      </w:r>
    </w:p>
    <w:p>
      <w:pPr>
        <w:spacing w:after="80" w:line="324" w:lineRule="auto"/>
      </w:pPr>
      <w:r>
        <w:rPr>
          <w:rFonts w:ascii="EB Garamond" w:hAnsi="EB Garamond" w:cs="EB Garamond"/>
          <w:b w:val="0"/>
          <w:i w:val="0"/>
          <w:color w:val="1F1A14"/>
          <w:sz w:val="22"/>
        </w:rPr>
        <w:t>Standing content to run each week: ________________________</w:t>
      </w:r>
    </w:p>
    <w:p>
      <w:pPr>
        <w:spacing w:after="80" w:line="324" w:lineRule="auto"/>
      </w:pPr>
      <w:r>
        <w:rPr>
          <w:rFonts w:ascii="EB Garamond" w:hAnsi="EB Garamond" w:cs="EB Garamond"/>
          <w:b/>
          <w:i w:val="0"/>
          <w:color w:val="1F1A14"/>
          <w:sz w:val="22"/>
        </w:rPr>
        <w:t>Reflection for Advent:</w:t>
      </w:r>
      <w:r>
        <w:rPr>
          <w:rFonts w:ascii="EB Garamond" w:hAnsi="EB Garamond" w:cs="EB Garamond"/>
          <w:b w:val="0"/>
          <w:i w:val="0"/>
          <w:color w:val="1F1A14"/>
          <w:sz w:val="22"/>
        </w:rPr>
        <w:t xml:space="preserve"> What is this season asking our parish to communicate, and what is it asking us not to communicate?</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4: CHRISTMAS OCTAVE AND CHRISTMASTIDE</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Christmas is the held breath. The Church is holding the fullness at the top of the Advent inhalation. Parishes often exhaust themselves with production in the run-up and then fall silent between Christmas Day and New Year, which is almost exactly wrong.</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warm, short, consistent presence through the Octave. Less is more, but not absent.</w:t>
      </w:r>
    </w:p>
    <w:p>
      <w:pPr>
        <w:spacing w:after="80" w:line="324" w:lineRule="auto"/>
      </w:pPr>
      <w:r>
        <w:rPr>
          <w:rFonts w:ascii="EB Garamond" w:hAnsi="EB Garamond" w:cs="EB Garamond"/>
          <w:b/>
          <w:i w:val="0"/>
          <w:color w:val="1F1A14"/>
          <w:sz w:val="22"/>
        </w:rPr>
        <w:t>Content that fits the Christmas Octave: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Christmas Day Mass times (published and republished)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 warm Christmas message from the priest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Feast of the Holy Family (Sunday within the Octave)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Mary, Mother of God (1 January)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Epiphany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Baptism of the Lord (end of Christmastide)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Short daily or near-daily presence on social media with seasonal imagery</w:t>
      </w:r>
    </w:p>
    <w:p>
      <w:pPr>
        <w:spacing w:after="80" w:line="324" w:lineRule="auto"/>
      </w:pPr>
      <w:r>
        <w:rPr>
          <w:rFonts w:ascii="EB Garamond" w:hAnsi="EB Garamond" w:cs="EB Garamond"/>
          <w:b/>
          <w:i w:val="0"/>
          <w:color w:val="1F1A14"/>
          <w:sz w:val="22"/>
        </w:rPr>
        <w:t>Content to hold back in the Christmas Octave: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Secular New Year resolutions framing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Rushing into Ordinary Time content before the season ends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Complex operational announcements (let the Octave breathe)</w:t>
      </w:r>
    </w:p>
    <w:p>
      <w:pPr>
        <w:spacing w:after="80" w:line="324" w:lineRule="auto"/>
      </w:pPr>
      <w:r>
        <w:rPr>
          <w:rFonts w:ascii="EB Garamond" w:hAnsi="EB Garamond" w:cs="EB Garamond"/>
          <w:b/>
          <w:i w:val="0"/>
          <w:color w:val="1F1A14"/>
          <w:sz w:val="22"/>
        </w:rPr>
        <w:t>Your parish's Christmas plans (fill in):</w:t>
      </w:r>
    </w:p>
    <w:p>
      <w:pPr>
        <w:spacing w:after="80" w:line="324" w:lineRule="auto"/>
      </w:pPr>
      <w:r>
        <w:rPr>
          <w:rFonts w:ascii="EB Garamond" w:hAnsi="EB Garamond" w:cs="EB Garamond"/>
          <w:b w:val="0"/>
          <w:i w:val="0"/>
          <w:color w:val="1F1A14"/>
          <w:sz w:val="22"/>
        </w:rPr>
        <w:t>Christmas Day: _______________________________________</w:t>
      </w:r>
    </w:p>
    <w:p>
      <w:pPr>
        <w:spacing w:after="80" w:line="324" w:lineRule="auto"/>
      </w:pPr>
      <w:r>
        <w:rPr>
          <w:rFonts w:ascii="EB Garamond" w:hAnsi="EB Garamond" w:cs="EB Garamond"/>
          <w:b w:val="0"/>
          <w:i w:val="0"/>
          <w:color w:val="1F1A14"/>
          <w:sz w:val="22"/>
        </w:rPr>
        <w:t>Octave days presence: _______________________________________</w:t>
      </w:r>
    </w:p>
    <w:p>
      <w:pPr>
        <w:spacing w:after="80" w:line="324" w:lineRule="auto"/>
      </w:pPr>
      <w:r>
        <w:rPr>
          <w:rFonts w:ascii="EB Garamond" w:hAnsi="EB Garamond" w:cs="EB Garamond"/>
          <w:b w:val="0"/>
          <w:i w:val="0"/>
          <w:color w:val="1F1A14"/>
          <w:sz w:val="22"/>
        </w:rPr>
        <w:t>Holy Family Sunday: _______________________________________</w:t>
      </w:r>
    </w:p>
    <w:p>
      <w:pPr>
        <w:spacing w:after="80" w:line="324" w:lineRule="auto"/>
      </w:pPr>
      <w:r>
        <w:rPr>
          <w:rFonts w:ascii="EB Garamond" w:hAnsi="EB Garamond" w:cs="EB Garamond"/>
          <w:b w:val="0"/>
          <w:i w:val="0"/>
          <w:color w:val="1F1A14"/>
          <w:sz w:val="22"/>
        </w:rPr>
        <w:t>Mary, Mother of God: _______________________________________</w:t>
      </w:r>
    </w:p>
    <w:p>
      <w:pPr>
        <w:spacing w:after="80" w:line="324" w:lineRule="auto"/>
      </w:pPr>
      <w:r>
        <w:rPr>
          <w:rFonts w:ascii="EB Garamond" w:hAnsi="EB Garamond" w:cs="EB Garamond"/>
          <w:b w:val="0"/>
          <w:i w:val="0"/>
          <w:color w:val="1F1A14"/>
          <w:sz w:val="22"/>
        </w:rPr>
        <w:t>Epiphany: _______________________________________</w:t>
      </w:r>
    </w:p>
    <w:p>
      <w:pPr>
        <w:spacing w:after="80" w:line="324" w:lineRule="auto"/>
      </w:pPr>
      <w:r>
        <w:rPr>
          <w:rFonts w:ascii="EB Garamond" w:hAnsi="EB Garamond" w:cs="EB Garamond"/>
          <w:b w:val="0"/>
          <w:i w:val="0"/>
          <w:color w:val="1F1A14"/>
          <w:sz w:val="22"/>
        </w:rPr>
        <w:t>Baptism of the Lord: _______________________________________</w:t>
      </w:r>
    </w:p>
    <w:p>
      <w:pPr>
        <w:spacing w:after="80" w:line="324" w:lineRule="auto"/>
      </w:pPr>
      <w:r>
        <w:rPr>
          <w:rFonts w:ascii="EB Garamond" w:hAnsi="EB Garamond" w:cs="EB Garamond"/>
          <w:b/>
          <w:i w:val="0"/>
          <w:color w:val="1F1A14"/>
          <w:sz w:val="22"/>
        </w:rPr>
        <w:t>Reflection for Christmastide:</w:t>
      </w:r>
      <w:r>
        <w:rPr>
          <w:rFonts w:ascii="EB Garamond" w:hAnsi="EB Garamond" w:cs="EB Garamond"/>
          <w:b w:val="0"/>
          <w:i w:val="0"/>
          <w:color w:val="1F1A14"/>
          <w:sz w:val="22"/>
        </w:rPr>
        <w:t xml:space="preserve"> How will our parish be present to readers during the Octave, when most of the world has moved 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5: ORDINARY TIME AFTER CHRISTMAS</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The exhale is beginning. The Church is returning to ordinary rhythm, but with the memory of Christmas still fresh. In most years this is a shorter season, cut off by the approach of Lent.</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normal cadence returning, but without the depth of the high seasons. Clear, calm, pastorally attentive.</w:t>
      </w:r>
    </w:p>
    <w:p>
      <w:pPr>
        <w:spacing w:after="80" w:line="324" w:lineRule="auto"/>
      </w:pPr>
      <w:r>
        <w:rPr>
          <w:rFonts w:ascii="EB Garamond" w:hAnsi="EB Garamond" w:cs="EB Garamond"/>
          <w:b/>
          <w:i w:val="0"/>
          <w:color w:val="1F1A14"/>
          <w:sz w:val="22"/>
        </w:rPr>
        <w:t>Content that fits this Ordinary Time: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Return to normal bulletin cadence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new year initiatives that need introducing can begin to surface now</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catechetical offerings (Bible study, RCIA progression, faith formation)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Gentle introduction of Lent preparation content in the final weeks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Standing ministry updates</w:t>
      </w:r>
    </w:p>
    <w:p>
      <w:pPr>
        <w:spacing w:after="80" w:line="324" w:lineRule="auto"/>
      </w:pPr>
      <w:r>
        <w:rPr>
          <w:rFonts w:ascii="EB Garamond" w:hAnsi="EB Garamond" w:cs="EB Garamond"/>
          <w:b/>
          <w:i w:val="0"/>
          <w:color w:val="1F1A14"/>
          <w:sz w:val="22"/>
        </w:rPr>
        <w:t>Content to hold back: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Trying to sustain the intensity of the Christmas season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Heavy spiritual content inappropriate to the register of Ordinary Time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Rushing into Lent before the season arrives</w:t>
      </w:r>
    </w:p>
    <w:p>
      <w:pPr>
        <w:spacing w:after="80" w:line="324" w:lineRule="auto"/>
      </w:pPr>
      <w:r>
        <w:rPr>
          <w:rFonts w:ascii="EB Garamond" w:hAnsi="EB Garamond" w:cs="EB Garamond"/>
          <w:b/>
          <w:i w:val="0"/>
          <w:color w:val="1F1A14"/>
          <w:sz w:val="22"/>
        </w:rPr>
        <w:t>Your parish's plans (fill in):</w:t>
      </w:r>
    </w:p>
    <w:p>
      <w:pPr>
        <w:spacing w:after="80" w:line="324" w:lineRule="auto"/>
      </w:pPr>
      <w:r>
        <w:rPr>
          <w:rFonts w:ascii="EB Garamond" w:hAnsi="EB Garamond" w:cs="EB Garamond"/>
          <w:b w:val="0"/>
          <w:i w:val="0"/>
          <w:color w:val="1F1A14"/>
          <w:sz w:val="22"/>
        </w:rPr>
        <w:t>Main themes for this short season: _______________________________________</w:t>
      </w:r>
    </w:p>
    <w:p>
      <w:pPr>
        <w:spacing w:after="80" w:line="324" w:lineRule="auto"/>
      </w:pPr>
      <w:r>
        <w:rPr>
          <w:rFonts w:ascii="EB Garamond" w:hAnsi="EB Garamond" w:cs="EB Garamond"/>
          <w:b w:val="0"/>
          <w:i w:val="0"/>
          <w:color w:val="1F1A14"/>
          <w:sz w:val="22"/>
        </w:rPr>
        <w:t>New initiatives to introduce: _______________________________________</w:t>
      </w:r>
    </w:p>
    <w:p>
      <w:pPr>
        <w:spacing w:after="80" w:line="324" w:lineRule="auto"/>
      </w:pPr>
      <w:r>
        <w:rPr>
          <w:rFonts w:ascii="EB Garamond" w:hAnsi="EB Garamond" w:cs="EB Garamond"/>
          <w:b w:val="0"/>
          <w:i w:val="0"/>
          <w:color w:val="1F1A14"/>
          <w:sz w:val="22"/>
        </w:rPr>
        <w:t>Lent preparation begins on: _______________________________________</w:t>
      </w:r>
    </w:p>
    <w:p>
      <w:pPr>
        <w:spacing w:after="80" w:line="324" w:lineRule="auto"/>
      </w:pPr>
      <w:r>
        <w:rPr>
          <w:rFonts w:ascii="EB Garamond" w:hAnsi="EB Garamond" w:cs="EB Garamond"/>
          <w:b/>
          <w:i w:val="0"/>
          <w:color w:val="1F1A14"/>
          <w:sz w:val="22"/>
        </w:rPr>
        <w:t>Reflection:</w:t>
      </w:r>
      <w:r>
        <w:rPr>
          <w:rFonts w:ascii="EB Garamond" w:hAnsi="EB Garamond" w:cs="EB Garamond"/>
          <w:b w:val="0"/>
          <w:i w:val="0"/>
          <w:color w:val="1F1A14"/>
          <w:sz w:val="22"/>
        </w:rPr>
        <w:t xml:space="preserve"> What is the right level of communication for this in-between season?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6: LENT</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A deeper inhalation than Advent. Forty days. The Church draws in more slowly, more seriously, preparing for the Triduum.</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weighted, spiritually grounded, longer-form content allowed. The parish's communications take on substance.</w:t>
      </w:r>
    </w:p>
    <w:p>
      <w:pPr>
        <w:spacing w:after="80" w:line="324" w:lineRule="auto"/>
      </w:pPr>
      <w:r>
        <w:rPr>
          <w:rFonts w:ascii="EB Garamond" w:hAnsi="EB Garamond" w:cs="EB Garamond"/>
          <w:b/>
          <w:i w:val="0"/>
          <w:color w:val="1F1A14"/>
          <w:sz w:val="22"/>
        </w:rPr>
        <w:t>Content that fits Lent: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Stations of the Cross schedule and invitation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Fridays of Lent (abstinence, fish suppers, parish Lenten meals)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Lenten almsgiving focus (CAFOD, Trócaire, or local equivalent)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Lenten spiritual reading recommendations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RCIA progress (Rite of Election, scrutinies, approach to the Easter Vigil)</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Weekly reflection on the Sunday Gospel</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Invitation to the sacrament of reconciliation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Preparation for Holy Week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Lenten initiative (day of recollection, mission, or similar)</w:t>
      </w:r>
    </w:p>
    <w:p>
      <w:pPr>
        <w:spacing w:after="80" w:line="324" w:lineRule="auto"/>
      </w:pPr>
      <w:r>
        <w:rPr>
          <w:rFonts w:ascii="EB Garamond" w:hAnsi="EB Garamond" w:cs="EB Garamond"/>
          <w:b/>
          <w:i w:val="0"/>
          <w:color w:val="1F1A14"/>
          <w:sz w:val="22"/>
        </w:rPr>
        <w:t>Content to hold back in Lent: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Celebratory content that does not fit the season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Fundraising appeals unless spiritually framed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social committee heavy promotion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Anything that competes with the spiritual weight of the season</w:t>
      </w:r>
    </w:p>
    <w:p>
      <w:pPr>
        <w:spacing w:after="80" w:line="324" w:lineRule="auto"/>
      </w:pPr>
      <w:r>
        <w:rPr>
          <w:rFonts w:ascii="EB Garamond" w:hAnsi="EB Garamond" w:cs="EB Garamond"/>
          <w:b/>
          <w:i w:val="0"/>
          <w:color w:val="1F1A14"/>
          <w:sz w:val="22"/>
        </w:rPr>
        <w:t>Your parish's Lenten plans (fill in):</w:t>
      </w:r>
    </w:p>
    <w:p>
      <w:pPr>
        <w:spacing w:after="80" w:line="324" w:lineRule="auto"/>
      </w:pPr>
      <w:r>
        <w:rPr>
          <w:rFonts w:ascii="EB Garamond" w:hAnsi="EB Garamond" w:cs="EB Garamond"/>
          <w:b w:val="0"/>
          <w:i w:val="0"/>
          <w:color w:val="1F1A14"/>
          <w:sz w:val="22"/>
        </w:rPr>
        <w:t>Ash Wednesday: _______________________________________</w:t>
      </w:r>
    </w:p>
    <w:p>
      <w:pPr>
        <w:spacing w:after="80" w:line="324" w:lineRule="auto"/>
      </w:pPr>
      <w:r>
        <w:rPr>
          <w:rFonts w:ascii="EB Garamond" w:hAnsi="EB Garamond" w:cs="EB Garamond"/>
          <w:b w:val="0"/>
          <w:i w:val="0"/>
          <w:color w:val="1F1A14"/>
          <w:sz w:val="22"/>
        </w:rPr>
        <w:t>Week 1: _______________________________________</w:t>
      </w:r>
    </w:p>
    <w:p>
      <w:pPr>
        <w:spacing w:after="80" w:line="324" w:lineRule="auto"/>
      </w:pPr>
      <w:r>
        <w:rPr>
          <w:rFonts w:ascii="EB Garamond" w:hAnsi="EB Garamond" w:cs="EB Garamond"/>
          <w:b w:val="0"/>
          <w:i w:val="0"/>
          <w:color w:val="1F1A14"/>
          <w:sz w:val="22"/>
        </w:rPr>
        <w:t>Week 2: _______________________________________</w:t>
      </w:r>
    </w:p>
    <w:p>
      <w:pPr>
        <w:spacing w:after="80" w:line="324" w:lineRule="auto"/>
      </w:pPr>
      <w:r>
        <w:rPr>
          <w:rFonts w:ascii="EB Garamond" w:hAnsi="EB Garamond" w:cs="EB Garamond"/>
          <w:b w:val="0"/>
          <w:i w:val="0"/>
          <w:color w:val="1F1A14"/>
          <w:sz w:val="22"/>
        </w:rPr>
        <w:t>Week 3: _______________________________________</w:t>
      </w:r>
    </w:p>
    <w:p>
      <w:pPr>
        <w:spacing w:after="80" w:line="324" w:lineRule="auto"/>
      </w:pPr>
      <w:r>
        <w:rPr>
          <w:rFonts w:ascii="EB Garamond" w:hAnsi="EB Garamond" w:cs="EB Garamond"/>
          <w:b w:val="0"/>
          <w:i w:val="0"/>
          <w:color w:val="1F1A14"/>
          <w:sz w:val="22"/>
        </w:rPr>
        <w:t>Week 4: _______________________________________</w:t>
      </w:r>
    </w:p>
    <w:p>
      <w:pPr>
        <w:spacing w:after="80" w:line="324" w:lineRule="auto"/>
      </w:pPr>
      <w:r>
        <w:rPr>
          <w:rFonts w:ascii="EB Garamond" w:hAnsi="EB Garamond" w:cs="EB Garamond"/>
          <w:b w:val="0"/>
          <w:i w:val="0"/>
          <w:color w:val="1F1A14"/>
          <w:sz w:val="22"/>
        </w:rPr>
        <w:t>Week 5 (leading to Holy Week): _______________________________________</w:t>
      </w:r>
    </w:p>
    <w:p>
      <w:pPr>
        <w:spacing w:after="80" w:line="324" w:lineRule="auto"/>
      </w:pPr>
      <w:r>
        <w:rPr>
          <w:rFonts w:ascii="EB Garamond" w:hAnsi="EB Garamond" w:cs="EB Garamond"/>
          <w:b w:val="0"/>
          <w:i w:val="0"/>
          <w:color w:val="1F1A14"/>
          <w:sz w:val="22"/>
        </w:rPr>
        <w:t>Parish Lenten initiative: _______________________________________</w:t>
      </w:r>
    </w:p>
    <w:p>
      <w:pPr>
        <w:spacing w:after="80" w:line="324" w:lineRule="auto"/>
      </w:pPr>
      <w:r>
        <w:rPr>
          <w:rFonts w:ascii="EB Garamond" w:hAnsi="EB Garamond" w:cs="EB Garamond"/>
          <w:b/>
          <w:i w:val="0"/>
          <w:color w:val="1F1A14"/>
          <w:sz w:val="22"/>
        </w:rPr>
        <w:t>Reflection:</w:t>
      </w:r>
      <w:r>
        <w:rPr>
          <w:rFonts w:ascii="EB Garamond" w:hAnsi="EB Garamond" w:cs="EB Garamond"/>
          <w:b w:val="0"/>
          <w:i w:val="0"/>
          <w:color w:val="1F1A14"/>
          <w:sz w:val="22"/>
        </w:rPr>
        <w:t xml:space="preserve"> How will our parish help its people enter Lent deeply rather than observe it superficially?</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7: HOLY WEEK AND THE TRIDUUM</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The held breath at its fullest. This is the holiest week of the year. Your communications should be minimal and precise.</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reverent, quiet, sparse. Short sentences. Plenty of white space. The visual register should signal to the reader that the Church is in a sacred week.</w:t>
      </w:r>
    </w:p>
    <w:p>
      <w:pPr>
        <w:spacing w:after="80" w:line="324" w:lineRule="auto"/>
      </w:pPr>
      <w:r>
        <w:rPr>
          <w:rFonts w:ascii="EB Garamond" w:hAnsi="EB Garamond" w:cs="EB Garamond"/>
          <w:b/>
          <w:i w:val="0"/>
          <w:color w:val="1F1A14"/>
          <w:sz w:val="22"/>
        </w:rPr>
        <w:t>Content that fits Holy Week: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Triduum Mass times (published a fortnight in advance, reconfirmed the week before)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Explicit, warm invitation to the Easter Vigil</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Invitation to confession (once, warmly, with times the priest is available)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 short prayer resource for the week (Stations, Triduum reflection, or simple prayer guide)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Easter Sunday Mass times</w:t>
      </w:r>
    </w:p>
    <w:p>
      <w:pPr>
        <w:spacing w:after="80" w:line="324" w:lineRule="auto"/>
      </w:pPr>
      <w:r>
        <w:rPr>
          <w:rFonts w:ascii="EB Garamond" w:hAnsi="EB Garamond" w:cs="EB Garamond"/>
          <w:b/>
          <w:i w:val="0"/>
          <w:color w:val="1F1A14"/>
          <w:sz w:val="22"/>
        </w:rPr>
        <w:t>Content to hold back in Holy Week: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Any appeal for money not framed as part of the season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Hall bookings, social committee updates, non-urgent operational content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New initiative launches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Upcoming summer events (they can wait a week)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"Easter is coming" countdown content that turns the week into a marketing moment</w:t>
      </w:r>
    </w:p>
    <w:p>
      <w:pPr>
        <w:spacing w:after="80" w:line="324" w:lineRule="auto"/>
      </w:pPr>
      <w:r>
        <w:rPr>
          <w:rFonts w:ascii="EB Garamond" w:hAnsi="EB Garamond" w:cs="EB Garamond"/>
          <w:b/>
          <w:i w:val="0"/>
          <w:color w:val="1F1A14"/>
          <w:sz w:val="22"/>
        </w:rPr>
        <w:t>Your parish's Holy Week plans (fill in):</w:t>
      </w:r>
    </w:p>
    <w:p>
      <w:pPr>
        <w:spacing w:after="80" w:line="324" w:lineRule="auto"/>
      </w:pPr>
      <w:r>
        <w:rPr>
          <w:rFonts w:ascii="EB Garamond" w:hAnsi="EB Garamond" w:cs="EB Garamond"/>
          <w:b w:val="0"/>
          <w:i w:val="0"/>
          <w:color w:val="1F1A14"/>
          <w:sz w:val="22"/>
        </w:rPr>
        <w:t>Palm Sunday: _______________________________________</w:t>
      </w:r>
    </w:p>
    <w:p>
      <w:pPr>
        <w:spacing w:after="80" w:line="324" w:lineRule="auto"/>
      </w:pPr>
      <w:r>
        <w:rPr>
          <w:rFonts w:ascii="EB Garamond" w:hAnsi="EB Garamond" w:cs="EB Garamond"/>
          <w:b w:val="0"/>
          <w:i w:val="0"/>
          <w:color w:val="1F1A14"/>
          <w:sz w:val="22"/>
        </w:rPr>
        <w:t>Chrism Mass (if applicable): _______________________________________</w:t>
      </w:r>
    </w:p>
    <w:p>
      <w:pPr>
        <w:spacing w:after="80" w:line="324" w:lineRule="auto"/>
      </w:pPr>
      <w:r>
        <w:rPr>
          <w:rFonts w:ascii="EB Garamond" w:hAnsi="EB Garamond" w:cs="EB Garamond"/>
          <w:b w:val="0"/>
          <w:i w:val="0"/>
          <w:color w:val="1F1A14"/>
          <w:sz w:val="22"/>
        </w:rPr>
        <w:t>Holy Thursday: _______________________________________</w:t>
      </w:r>
    </w:p>
    <w:p>
      <w:pPr>
        <w:spacing w:after="80" w:line="324" w:lineRule="auto"/>
      </w:pPr>
      <w:r>
        <w:rPr>
          <w:rFonts w:ascii="EB Garamond" w:hAnsi="EB Garamond" w:cs="EB Garamond"/>
          <w:b w:val="0"/>
          <w:i w:val="0"/>
          <w:color w:val="1F1A14"/>
          <w:sz w:val="22"/>
        </w:rPr>
        <w:t>Good Friday: _______________________________________</w:t>
      </w:r>
    </w:p>
    <w:p>
      <w:pPr>
        <w:spacing w:after="80" w:line="324" w:lineRule="auto"/>
      </w:pPr>
      <w:r>
        <w:rPr>
          <w:rFonts w:ascii="EB Garamond" w:hAnsi="EB Garamond" w:cs="EB Garamond"/>
          <w:b w:val="0"/>
          <w:i w:val="0"/>
          <w:color w:val="1F1A14"/>
          <w:sz w:val="22"/>
        </w:rPr>
        <w:t>Holy Saturday (Vigil): _______________________________________</w:t>
      </w:r>
    </w:p>
    <w:p>
      <w:pPr>
        <w:spacing w:after="80" w:line="324" w:lineRule="auto"/>
      </w:pPr>
      <w:r>
        <w:rPr>
          <w:rFonts w:ascii="EB Garamond" w:hAnsi="EB Garamond" w:cs="EB Garamond"/>
          <w:b w:val="0"/>
          <w:i w:val="0"/>
          <w:color w:val="1F1A14"/>
          <w:sz w:val="22"/>
        </w:rPr>
        <w:t>Easter Sunday: _______________________________________</w:t>
      </w:r>
    </w:p>
    <w:p>
      <w:pPr>
        <w:spacing w:after="80" w:line="324" w:lineRule="auto"/>
      </w:pPr>
      <w:r>
        <w:rPr>
          <w:rFonts w:ascii="EB Garamond" w:hAnsi="EB Garamond" w:cs="EB Garamond"/>
          <w:b w:val="0"/>
          <w:i w:val="0"/>
          <w:color w:val="1F1A14"/>
          <w:sz w:val="22"/>
        </w:rPr>
        <w:t>Communications during the Triduum itself (recommended: minimal presence): ________________</w:t>
      </w:r>
    </w:p>
    <w:p>
      <w:pPr>
        <w:spacing w:after="80" w:line="324" w:lineRule="auto"/>
      </w:pPr>
      <w:r>
        <w:rPr>
          <w:rFonts w:ascii="EB Garamond" w:hAnsi="EB Garamond" w:cs="EB Garamond"/>
          <w:b/>
          <w:i w:val="0"/>
          <w:color w:val="1F1A14"/>
          <w:sz w:val="22"/>
        </w:rPr>
        <w:t>Reflection:</w:t>
      </w:r>
      <w:r>
        <w:rPr>
          <w:rFonts w:ascii="EB Garamond" w:hAnsi="EB Garamond" w:cs="EB Garamond"/>
          <w:b w:val="0"/>
          <w:i w:val="0"/>
          <w:color w:val="1F1A14"/>
          <w:sz w:val="22"/>
        </w:rPr>
        <w:t xml:space="preserve"> What does our parish's silence during Holy Week communicate that our speech could not?</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8: EASTER AND EASTERTIDE</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The breath releasing. Fifty days of it. Protestants often mark Easter for a week and move on; Catholics hold it for seven weeks, and the parish's communications should too.</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joyful, confident, inviting. The Alleluia is back. The content can be longer, warmer, more generous.</w:t>
      </w:r>
    </w:p>
    <w:p>
      <w:pPr>
        <w:spacing w:after="80" w:line="324" w:lineRule="auto"/>
      </w:pPr>
      <w:r>
        <w:rPr>
          <w:rFonts w:ascii="EB Garamond" w:hAnsi="EB Garamond" w:cs="EB Garamond"/>
          <w:b/>
          <w:i w:val="0"/>
          <w:color w:val="1F1A14"/>
          <w:sz w:val="22"/>
        </w:rPr>
        <w:t>Content that fits Eastertide: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Easter Octave content (the first eight days treated as one extended feast)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Weekly reflection on the Resurrection appearances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Divine Mercy Sunday (Second Sunday of Easter)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RCIA neophytes (those baptised at the Vigil) welcomed and named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First Holy Communion (often falls in Eastertide)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Ascension Thursday or Sunday (depending on diocese)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Preparation for Pentecost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Month of Mary (May) content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Rogation Days (if observed in your parish)</w:t>
      </w:r>
    </w:p>
    <w:p>
      <w:pPr>
        <w:spacing w:after="80" w:line="324" w:lineRule="auto"/>
      </w:pPr>
      <w:r>
        <w:rPr>
          <w:rFonts w:ascii="EB Garamond" w:hAnsi="EB Garamond" w:cs="EB Garamond"/>
          <w:b/>
          <w:i w:val="0"/>
          <w:color w:val="1F1A14"/>
          <w:sz w:val="22"/>
        </w:rPr>
        <w:t>Content to hold back: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Returning to Ordinary Time too soon; do not let Eastertide collapse after one week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Heavy operational content that breaks the register of the season</w:t>
      </w:r>
    </w:p>
    <w:p>
      <w:pPr>
        <w:spacing w:after="80" w:line="324" w:lineRule="auto"/>
      </w:pPr>
      <w:r>
        <w:rPr>
          <w:rFonts w:ascii="EB Garamond" w:hAnsi="EB Garamond" w:cs="EB Garamond"/>
          <w:b/>
          <w:i w:val="0"/>
          <w:color w:val="1F1A14"/>
          <w:sz w:val="22"/>
        </w:rPr>
        <w:t>Your parish's Eastertide plans (fill in):</w:t>
      </w:r>
    </w:p>
    <w:p>
      <w:pPr>
        <w:spacing w:after="80" w:line="324" w:lineRule="auto"/>
      </w:pPr>
      <w:r>
        <w:rPr>
          <w:rFonts w:ascii="EB Garamond" w:hAnsi="EB Garamond" w:cs="EB Garamond"/>
          <w:b w:val="0"/>
          <w:i w:val="0"/>
          <w:color w:val="1F1A14"/>
          <w:sz w:val="22"/>
        </w:rPr>
        <w:t>Easter Octave: _______________________________________</w:t>
      </w:r>
    </w:p>
    <w:p>
      <w:pPr>
        <w:spacing w:after="80" w:line="324" w:lineRule="auto"/>
      </w:pPr>
      <w:r>
        <w:rPr>
          <w:rFonts w:ascii="EB Garamond" w:hAnsi="EB Garamond" w:cs="EB Garamond"/>
          <w:b w:val="0"/>
          <w:i w:val="0"/>
          <w:color w:val="1F1A14"/>
          <w:sz w:val="22"/>
        </w:rPr>
        <w:t>Divine Mercy Sunday: _______________________________________</w:t>
      </w:r>
    </w:p>
    <w:p>
      <w:pPr>
        <w:spacing w:after="80" w:line="324" w:lineRule="auto"/>
      </w:pPr>
      <w:r>
        <w:rPr>
          <w:rFonts w:ascii="EB Garamond" w:hAnsi="EB Garamond" w:cs="EB Garamond"/>
          <w:b w:val="0"/>
          <w:i w:val="0"/>
          <w:color w:val="1F1A14"/>
          <w:sz w:val="22"/>
        </w:rPr>
        <w:t>First Holy Communion: _______________________________________</w:t>
      </w:r>
    </w:p>
    <w:p>
      <w:pPr>
        <w:spacing w:after="80" w:line="324" w:lineRule="auto"/>
      </w:pPr>
      <w:r>
        <w:rPr>
          <w:rFonts w:ascii="EB Garamond" w:hAnsi="EB Garamond" w:cs="EB Garamond"/>
          <w:b w:val="0"/>
          <w:i w:val="0"/>
          <w:color w:val="1F1A14"/>
          <w:sz w:val="22"/>
        </w:rPr>
        <w:t>Ascension: _______________________________________</w:t>
      </w:r>
    </w:p>
    <w:p>
      <w:pPr>
        <w:spacing w:after="80" w:line="324" w:lineRule="auto"/>
      </w:pPr>
      <w:r>
        <w:rPr>
          <w:rFonts w:ascii="EB Garamond" w:hAnsi="EB Garamond" w:cs="EB Garamond"/>
          <w:b w:val="0"/>
          <w:i w:val="0"/>
          <w:color w:val="1F1A14"/>
          <w:sz w:val="22"/>
        </w:rPr>
        <w:t>Weeks leading to Pentecost: _______________________________________</w:t>
      </w:r>
    </w:p>
    <w:p>
      <w:pPr>
        <w:spacing w:after="80" w:line="324" w:lineRule="auto"/>
      </w:pPr>
      <w:r>
        <w:rPr>
          <w:rFonts w:ascii="EB Garamond" w:hAnsi="EB Garamond" w:cs="EB Garamond"/>
          <w:b w:val="0"/>
          <w:i w:val="0"/>
          <w:color w:val="1F1A14"/>
          <w:sz w:val="22"/>
        </w:rPr>
        <w:t>Pentecost: _______________________________________</w:t>
      </w:r>
    </w:p>
    <w:p>
      <w:pPr>
        <w:spacing w:after="80" w:line="324" w:lineRule="auto"/>
      </w:pPr>
      <w:r>
        <w:rPr>
          <w:rFonts w:ascii="EB Garamond" w:hAnsi="EB Garamond" w:cs="EB Garamond"/>
          <w:b/>
          <w:i w:val="0"/>
          <w:color w:val="1F1A14"/>
          <w:sz w:val="22"/>
        </w:rPr>
        <w:t>Reflection:</w:t>
      </w:r>
      <w:r>
        <w:rPr>
          <w:rFonts w:ascii="EB Garamond" w:hAnsi="EB Garamond" w:cs="EB Garamond"/>
          <w:b w:val="0"/>
          <w:i w:val="0"/>
          <w:color w:val="1F1A14"/>
          <w:sz w:val="22"/>
        </w:rPr>
        <w:t xml:space="preserve"> How will our parish sustain the joy of Easter across fifty days, without it becoming routine?</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9: PENTECOST AND ORDINARY TIME RETURNING</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The settling of the breath after the great release of Easter. The Spirit has been given. The Church returns to her ordinary work, now Spirit-commissioned.</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normal cadence resumed. The parish's life in longer form. This is where sustained projects, appeals, and new initiatives can live.</w:t>
      </w:r>
    </w:p>
    <w:p>
      <w:pPr>
        <w:spacing w:after="80" w:line="324" w:lineRule="auto"/>
      </w:pPr>
      <w:r>
        <w:rPr>
          <w:rFonts w:ascii="EB Garamond" w:hAnsi="EB Garamond" w:cs="EB Garamond"/>
          <w:b/>
          <w:i w:val="0"/>
          <w:color w:val="1F1A14"/>
          <w:sz w:val="22"/>
        </w:rPr>
        <w:t>Content that fits this early Ordinary Time: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Pentecost and its Octave where observed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Trinity Sunday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Corpus Christi (procession where possible)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Sacred Heart of Jesus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Summer catechetical offerings (Bible study, lectio divina, book groups)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long-term projects (building works, pastoral planning, finance reports)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Upcoming annual events (parish trip, summer bazaar, autumn programme)</w:t>
      </w:r>
    </w:p>
    <w:p>
      <w:pPr>
        <w:spacing w:after="80" w:line="324" w:lineRule="auto"/>
      </w:pPr>
      <w:r>
        <w:rPr>
          <w:rFonts w:ascii="EB Garamond" w:hAnsi="EB Garamond" w:cs="EB Garamond"/>
          <w:b/>
          <w:i w:val="0"/>
          <w:color w:val="1F1A14"/>
          <w:sz w:val="22"/>
        </w:rPr>
        <w:t>Content to hold back: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Hyperventilation; the temptation to manufacture intensity because the big seasons have ended</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Trying to replicate Easter's joy in every weekly bulletin</w:t>
      </w:r>
    </w:p>
    <w:p>
      <w:pPr>
        <w:spacing w:after="80" w:line="324" w:lineRule="auto"/>
      </w:pPr>
      <w:r>
        <w:rPr>
          <w:rFonts w:ascii="EB Garamond" w:hAnsi="EB Garamond" w:cs="EB Garamond"/>
          <w:b/>
          <w:i w:val="0"/>
          <w:color w:val="1F1A14"/>
          <w:sz w:val="22"/>
        </w:rPr>
        <w:t>Your parish's plans (fill in):</w:t>
      </w:r>
    </w:p>
    <w:p>
      <w:pPr>
        <w:spacing w:after="80" w:line="324" w:lineRule="auto"/>
      </w:pPr>
      <w:r>
        <w:rPr>
          <w:rFonts w:ascii="EB Garamond" w:hAnsi="EB Garamond" w:cs="EB Garamond"/>
          <w:b w:val="0"/>
          <w:i w:val="0"/>
          <w:color w:val="1F1A14"/>
          <w:sz w:val="22"/>
        </w:rPr>
        <w:t>Pentecost: _______________________________________</w:t>
      </w:r>
    </w:p>
    <w:p>
      <w:pPr>
        <w:spacing w:after="80" w:line="324" w:lineRule="auto"/>
      </w:pPr>
      <w:r>
        <w:rPr>
          <w:rFonts w:ascii="EB Garamond" w:hAnsi="EB Garamond" w:cs="EB Garamond"/>
          <w:b w:val="0"/>
          <w:i w:val="0"/>
          <w:color w:val="1F1A14"/>
          <w:sz w:val="22"/>
        </w:rPr>
        <w:t>Trinity Sunday: _______________________________________</w:t>
      </w:r>
    </w:p>
    <w:p>
      <w:pPr>
        <w:spacing w:after="80" w:line="324" w:lineRule="auto"/>
      </w:pPr>
      <w:r>
        <w:rPr>
          <w:rFonts w:ascii="EB Garamond" w:hAnsi="EB Garamond" w:cs="EB Garamond"/>
          <w:b w:val="0"/>
          <w:i w:val="0"/>
          <w:color w:val="1F1A14"/>
          <w:sz w:val="22"/>
        </w:rPr>
        <w:t>Corpus Christi: _______________________________________</w:t>
      </w:r>
    </w:p>
    <w:p>
      <w:pPr>
        <w:spacing w:after="80" w:line="324" w:lineRule="auto"/>
      </w:pPr>
      <w:r>
        <w:rPr>
          <w:rFonts w:ascii="EB Garamond" w:hAnsi="EB Garamond" w:cs="EB Garamond"/>
          <w:b w:val="0"/>
          <w:i w:val="0"/>
          <w:color w:val="1F1A14"/>
          <w:sz w:val="22"/>
        </w:rPr>
        <w:t>Sacred Heart: _______________________________________</w:t>
      </w:r>
    </w:p>
    <w:p>
      <w:pPr>
        <w:spacing w:after="80" w:line="324" w:lineRule="auto"/>
      </w:pPr>
      <w:r>
        <w:rPr>
          <w:rFonts w:ascii="EB Garamond" w:hAnsi="EB Garamond" w:cs="EB Garamond"/>
          <w:b w:val="0"/>
          <w:i w:val="0"/>
          <w:color w:val="1F1A14"/>
          <w:sz w:val="22"/>
        </w:rPr>
        <w:t>Summer offerings: _______________________________________</w:t>
      </w:r>
    </w:p>
    <w:p>
      <w:pPr>
        <w:spacing w:after="80" w:line="324" w:lineRule="auto"/>
      </w:pPr>
      <w:r>
        <w:rPr>
          <w:rFonts w:ascii="EB Garamond" w:hAnsi="EB Garamond" w:cs="EB Garamond"/>
          <w:b/>
          <w:i w:val="0"/>
          <w:color w:val="1F1A14"/>
          <w:sz w:val="22"/>
        </w:rPr>
        <w:t>Reflection:</w:t>
      </w:r>
      <w:r>
        <w:rPr>
          <w:rFonts w:ascii="EB Garamond" w:hAnsi="EB Garamond" w:cs="EB Garamond"/>
          <w:b w:val="0"/>
          <w:i w:val="0"/>
          <w:color w:val="1F1A14"/>
          <w:sz w:val="22"/>
        </w:rPr>
        <w:t xml:space="preserve"> How will our parish settle into the long stretch of Ordinary Time with rhythm rather than exhaustion?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10: LATE ORDINARY TIME AND CHRIST THE KING</w:t>
      </w:r>
    </w:p>
    <w:p>
      <w:pPr>
        <w:spacing w:after="80" w:line="324" w:lineRule="auto"/>
      </w:pPr>
      <w:r>
        <w:rPr>
          <w:rFonts w:ascii="EB Garamond" w:hAnsi="EB Garamond" w:cs="EB Garamond"/>
          <w:b/>
          <w:i w:val="0"/>
          <w:color w:val="1F1A14"/>
          <w:sz w:val="22"/>
        </w:rPr>
        <w:t>The breath:</w:t>
      </w:r>
      <w:r>
        <w:rPr>
          <w:rFonts w:ascii="EB Garamond" w:hAnsi="EB Garamond" w:cs="EB Garamond"/>
          <w:b w:val="0"/>
          <w:i w:val="0"/>
          <w:color w:val="1F1A14"/>
          <w:sz w:val="22"/>
        </w:rPr>
        <w:t xml:space="preserve"> A slight deepening as the liturgical year draws toward its end. The Gospels turn to the last things. The Church begins, gently, to prepare for Advent.</w:t>
      </w:r>
    </w:p>
    <w:p>
      <w:pPr>
        <w:spacing w:after="80" w:line="324" w:lineRule="auto"/>
      </w:pPr>
      <w:r>
        <w:rPr>
          <w:rFonts w:ascii="EB Garamond" w:hAnsi="EB Garamond" w:cs="EB Garamond"/>
          <w:b/>
          <w:i w:val="0"/>
          <w:color w:val="1F1A14"/>
          <w:sz w:val="22"/>
        </w:rPr>
        <w:t>Editorial register:</w:t>
      </w:r>
      <w:r>
        <w:rPr>
          <w:rFonts w:ascii="EB Garamond" w:hAnsi="EB Garamond" w:cs="EB Garamond"/>
          <w:b w:val="0"/>
          <w:i w:val="0"/>
          <w:color w:val="1F1A14"/>
          <w:sz w:val="22"/>
        </w:rPr>
        <w:t xml:space="preserve"> reflective, slightly weighted, hopeful. The year is ending; Advent is coming.</w:t>
      </w:r>
    </w:p>
    <w:p>
      <w:pPr>
        <w:spacing w:after="80" w:line="324" w:lineRule="auto"/>
      </w:pPr>
      <w:r>
        <w:rPr>
          <w:rFonts w:ascii="EB Garamond" w:hAnsi="EB Garamond" w:cs="EB Garamond"/>
          <w:b/>
          <w:i w:val="0"/>
          <w:color w:val="1F1A14"/>
          <w:sz w:val="22"/>
        </w:rPr>
        <w:t>Content that fits this season: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Month of the Holy Souls (November)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All Saints (1 November) and All Souls (2 November)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Remembrance themes where locally appropriate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Christ the King as the crown of the year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annual report and year-end financial matters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Advent preparation in the final weeks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Gentle signalling that the new liturgical year is approaching</w:t>
      </w:r>
    </w:p>
    <w:p>
      <w:pPr>
        <w:spacing w:after="80" w:line="324" w:lineRule="auto"/>
      </w:pPr>
      <w:r>
        <w:rPr>
          <w:rFonts w:ascii="EB Garamond" w:hAnsi="EB Garamond" w:cs="EB Garamond"/>
          <w:b/>
          <w:i w:val="0"/>
          <w:color w:val="1F1A14"/>
          <w:sz w:val="22"/>
        </w:rPr>
        <w:t>Content to hold back:</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Treating this as a dead zone; it has its own character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Rushing into Advent before Christ the King has been observed</w:t>
      </w:r>
    </w:p>
    <w:p>
      <w:pPr>
        <w:spacing w:after="80" w:line="324" w:lineRule="auto"/>
      </w:pPr>
      <w:r>
        <w:rPr>
          <w:rFonts w:ascii="EB Garamond" w:hAnsi="EB Garamond" w:cs="EB Garamond"/>
          <w:b/>
          <w:i w:val="0"/>
          <w:color w:val="1F1A14"/>
          <w:sz w:val="22"/>
        </w:rPr>
        <w:t>Your parish's plans (fill in):</w:t>
      </w:r>
    </w:p>
    <w:p>
      <w:pPr>
        <w:spacing w:after="80" w:line="324" w:lineRule="auto"/>
      </w:pPr>
      <w:r>
        <w:rPr>
          <w:rFonts w:ascii="EB Garamond" w:hAnsi="EB Garamond" w:cs="EB Garamond"/>
          <w:b w:val="0"/>
          <w:i w:val="0"/>
          <w:color w:val="1F1A14"/>
          <w:sz w:val="22"/>
        </w:rPr>
        <w:t>All Saints: _______________________________________</w:t>
      </w:r>
    </w:p>
    <w:p>
      <w:pPr>
        <w:spacing w:after="80" w:line="324" w:lineRule="auto"/>
      </w:pPr>
      <w:r>
        <w:rPr>
          <w:rFonts w:ascii="EB Garamond" w:hAnsi="EB Garamond" w:cs="EB Garamond"/>
          <w:b w:val="0"/>
          <w:i w:val="0"/>
          <w:color w:val="1F1A14"/>
          <w:sz w:val="22"/>
        </w:rPr>
        <w:t>All Souls: _______________________________________</w:t>
      </w:r>
    </w:p>
    <w:p>
      <w:pPr>
        <w:spacing w:after="80" w:line="324" w:lineRule="auto"/>
      </w:pPr>
      <w:r>
        <w:rPr>
          <w:rFonts w:ascii="EB Garamond" w:hAnsi="EB Garamond" w:cs="EB Garamond"/>
          <w:b w:val="0"/>
          <w:i w:val="0"/>
          <w:color w:val="1F1A14"/>
          <w:sz w:val="22"/>
        </w:rPr>
        <w:t>Other November themes: _______________________________________</w:t>
      </w:r>
    </w:p>
    <w:p>
      <w:pPr>
        <w:spacing w:after="80" w:line="324" w:lineRule="auto"/>
      </w:pPr>
      <w:r>
        <w:rPr>
          <w:rFonts w:ascii="EB Garamond" w:hAnsi="EB Garamond" w:cs="EB Garamond"/>
          <w:b w:val="0"/>
          <w:i w:val="0"/>
          <w:color w:val="1F1A14"/>
          <w:sz w:val="22"/>
        </w:rPr>
        <w:t>Christ the King: _______________________________________</w:t>
      </w:r>
    </w:p>
    <w:p>
      <w:pPr>
        <w:spacing w:after="80" w:line="324" w:lineRule="auto"/>
      </w:pPr>
      <w:r>
        <w:rPr>
          <w:rFonts w:ascii="EB Garamond" w:hAnsi="EB Garamond" w:cs="EB Garamond"/>
          <w:b w:val="0"/>
          <w:i w:val="0"/>
          <w:color w:val="1F1A14"/>
          <w:sz w:val="22"/>
        </w:rPr>
        <w:t>Advent preparation: _______________________________________</w:t>
      </w:r>
    </w:p>
    <w:p>
      <w:pPr>
        <w:spacing w:after="80" w:line="324" w:lineRule="auto"/>
      </w:pPr>
      <w:r>
        <w:rPr>
          <w:rFonts w:ascii="EB Garamond" w:hAnsi="EB Garamond" w:cs="EB Garamond"/>
          <w:b/>
          <w:i w:val="0"/>
          <w:color w:val="1F1A14"/>
          <w:sz w:val="22"/>
        </w:rPr>
        <w:t>Reflection:</w:t>
      </w:r>
      <w:r>
        <w:rPr>
          <w:rFonts w:ascii="EB Garamond" w:hAnsi="EB Garamond" w:cs="EB Garamond"/>
          <w:b w:val="0"/>
          <w:i w:val="0"/>
          <w:color w:val="1F1A14"/>
          <w:sz w:val="22"/>
        </w:rPr>
        <w:t xml:space="preserve"> How will our parish close one liturgical year well so that the next one can begin well?</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11: PARISH-SPECIFIC FEASTS AND EVENTS</w:t>
      </w:r>
    </w:p>
    <w:p>
      <w:pPr>
        <w:spacing w:after="80" w:line="324" w:lineRule="auto"/>
      </w:pPr>
      <w:r>
        <w:rPr>
          <w:rFonts w:ascii="EB Garamond" w:hAnsi="EB Garamond" w:cs="EB Garamond"/>
          <w:b w:val="0"/>
          <w:i w:val="0"/>
          <w:color w:val="1F1A14"/>
          <w:sz w:val="22"/>
        </w:rPr>
        <w:t>This page is for the feasts and events that belong to your parish specifically, alongside the universal calendar. These need their own planning because they cross seasons in ways that generic templates cannot anticipate.</w:t>
      </w:r>
    </w:p>
    <w:p>
      <w:pPr>
        <w:spacing w:before="80" w:after="20"/>
      </w:pPr>
      <w:r>
        <w:rPr>
          <w:rFonts w:ascii="EB Garamond" w:hAnsi="EB Garamond" w:cs="EB Garamond"/>
          <w:b w:val="0"/>
          <w:i w:val="0"/>
          <w:color w:val="1F1A14"/>
          <w:sz w:val="25"/>
        </w:rPr>
        <w:t>Patronal feast</w:t>
      </w:r>
    </w:p>
    <w:p>
      <w:pPr>
        <w:spacing w:after="80" w:line="324" w:lineRule="auto"/>
      </w:pPr>
      <w:r>
        <w:rPr>
          <w:rFonts w:ascii="EB Garamond" w:hAnsi="EB Garamond" w:cs="EB Garamond"/>
          <w:b/>
          <w:i w:val="0"/>
          <w:color w:val="1F1A14"/>
          <w:sz w:val="22"/>
        </w:rPr>
        <w:t>Date: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Liturgical season it falls in:</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How the parish observes it:</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Communications plan: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Lead-up (one month before):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Week of: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Day of: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Aftermath: _______________________________________</w:t>
      </w:r>
    </w:p>
    <w:p>
      <w:pPr>
        <w:spacing w:before="80" w:after="20"/>
      </w:pPr>
      <w:r>
        <w:rPr>
          <w:rFonts w:ascii="EB Garamond" w:hAnsi="EB Garamond" w:cs="EB Garamond"/>
          <w:b w:val="0"/>
          <w:i w:val="0"/>
          <w:color w:val="1F1A14"/>
          <w:sz w:val="25"/>
        </w:rPr>
        <w:t>Parish anniversary</w:t>
      </w:r>
    </w:p>
    <w:p>
      <w:pPr>
        <w:spacing w:after="80" w:line="324" w:lineRule="auto"/>
      </w:pPr>
      <w:r>
        <w:rPr>
          <w:rFonts w:ascii="EB Garamond" w:hAnsi="EB Garamond" w:cs="EB Garamond"/>
          <w:b/>
          <w:i w:val="0"/>
          <w:color w:val="1F1A14"/>
          <w:sz w:val="22"/>
        </w:rPr>
        <w:t>Date: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Significance (e.g., dedication, founding, patronal anniversary):</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Communications plan:</w:t>
      </w:r>
      <w:r>
        <w:rPr>
          <w:rFonts w:ascii="EB Garamond" w:hAnsi="EB Garamond" w:cs="EB Garamond"/>
          <w:b w:val="0"/>
          <w:i w:val="0"/>
          <w:color w:val="1F1A14"/>
          <w:sz w:val="22"/>
        </w:rPr>
        <w:t xml:space="preserve"> _______________________________________</w:t>
      </w:r>
    </w:p>
    <w:p>
      <w:pPr>
        <w:spacing w:before="80" w:after="20"/>
      </w:pPr>
      <w:r>
        <w:rPr>
          <w:rFonts w:ascii="EB Garamond" w:hAnsi="EB Garamond" w:cs="EB Garamond"/>
          <w:b w:val="0"/>
          <w:i w:val="0"/>
          <w:color w:val="1F1A14"/>
          <w:sz w:val="25"/>
        </w:rPr>
        <w:t>Parish-chosen devotions</w:t>
      </w:r>
    </w:p>
    <w:p>
      <w:pPr>
        <w:spacing w:after="80" w:line="324" w:lineRule="auto"/>
      </w:pPr>
      <w:r>
        <w:rPr>
          <w:rFonts w:ascii="EB Garamond" w:hAnsi="EB Garamond" w:cs="EB Garamond"/>
          <w:b w:val="0"/>
          <w:i w:val="0"/>
          <w:color w:val="1F1A14"/>
          <w:sz w:val="22"/>
        </w:rPr>
        <w:t>Does your parish have a particular devotion (Divine Mercy, Sacred Heart, Our Lady under a specific title, a local saint)? How does this intersect with the universal calendar?</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Major annual parish events</w:t>
      </w:r>
    </w:p>
    <w:p>
      <w:pPr>
        <w:spacing w:after="80" w:line="324" w:lineRule="auto"/>
      </w:pPr>
      <w:r>
        <w:rPr>
          <w:rFonts w:ascii="EB Garamond" w:hAnsi="EB Garamond" w:cs="EB Garamond"/>
          <w:b w:val="0"/>
          <w:i w:val="0"/>
          <w:color w:val="1F1A14"/>
          <w:sz w:val="22"/>
        </w:rPr>
        <w:t>For each, note the liturgical season it falls in and the communications implications: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First Holy Communion: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Confirmation: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retreat or mission: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bazaar / major fundraiser: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Parish trip or pilgrimage: 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Other: _______________________________________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12: ANNUAL EDITORIAL INTENTIONS</w:t>
      </w:r>
    </w:p>
    <w:p>
      <w:pPr>
        <w:spacing w:after="80" w:line="324" w:lineRule="auto"/>
      </w:pPr>
      <w:r>
        <w:rPr>
          <w:rFonts w:ascii="EB Garamond" w:hAnsi="EB Garamond" w:cs="EB Garamond"/>
          <w:b w:val="0"/>
          <w:i w:val="0"/>
          <w:color w:val="1F1A14"/>
          <w:sz w:val="22"/>
        </w:rPr>
        <w:t>This page is for the curator and priest to name, together, three to five intentions for the year ahead. Not goals in a corporate sense. Intentions. What the parish is hoping to serve through its communications this liturgical year.</w:t>
      </w:r>
    </w:p>
    <w:p>
      <w:pPr>
        <w:spacing w:after="80" w:line="324" w:lineRule="auto"/>
      </w:pPr>
      <w:r>
        <w:rPr>
          <w:rFonts w:ascii="EB Garamond" w:hAnsi="EB Garamond" w:cs="EB Garamond"/>
          <w:b w:val="0"/>
          <w:i w:val="0"/>
          <w:color w:val="1F1A14"/>
          <w:sz w:val="22"/>
        </w:rPr>
        <w:t>Intentions might include pastoral emphases (reaching bereaved parishioners, welcoming newcomers, supporting young families), communications improvements (better integration with safeguarding, more consistent seasonal register, reducing bulletin length), or specific initiatives (a year-long catechetical series, a focus on a particular devotion).</w:t>
      </w:r>
    </w:p>
    <w:p>
      <w:pPr>
        <w:pBdr>
          <w:bottom w:val="single" w:sz="4" w:space="1" w:color="C9BFA8"/>
        </w:pBdr>
        <w:spacing w:after="60" w:before="40"/>
      </w:pPr>
    </w:p>
    <w:p>
      <w:pPr>
        <w:spacing w:before="80" w:after="20"/>
      </w:pPr>
      <w:r>
        <w:rPr>
          <w:rFonts w:ascii="EB Garamond" w:hAnsi="EB Garamond" w:cs="EB Garamond"/>
          <w:b w:val="0"/>
          <w:i w:val="0"/>
          <w:color w:val="1F1A14"/>
          <w:sz w:val="25"/>
        </w:rPr>
        <w:t>Intention 1:</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How our communications will serve this intention: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Intention 2:</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How our communications will serve this intention: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Intention 3:</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How our communications will serve this intention: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Intention 4 (optional):</w:t>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How our communications will serve this intention: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Intention 5 (optional):</w:t>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How our communications will serve this intention: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after="80" w:line="324" w:lineRule="auto"/>
      </w:pPr>
      <w:r>
        <w:rPr>
          <w:rFonts w:ascii="EB Garamond" w:hAnsi="EB Garamond" w:cs="EB Garamond"/>
          <w:b/>
          <w:i w:val="0"/>
          <w:color w:val="1F1A14"/>
          <w:sz w:val="22"/>
        </w:rPr>
        <w:t>Agreed by:</w:t>
      </w:r>
    </w:p>
    <w:p>
      <w:pPr>
        <w:spacing w:after="80" w:line="324" w:lineRule="auto"/>
      </w:pPr>
      <w:r>
        <w:rPr>
          <w:rFonts w:ascii="EB Garamond" w:hAnsi="EB Garamond" w:cs="EB Garamond"/>
          <w:b w:val="0"/>
          <w:i w:val="0"/>
          <w:color w:val="1F1A14"/>
          <w:sz w:val="22"/>
        </w:rPr>
        <w:t>Priest: _______________________________________  Date: _______________</w:t>
      </w:r>
    </w:p>
    <w:p>
      <w:pPr>
        <w:spacing w:after="80" w:line="324" w:lineRule="auto"/>
      </w:pPr>
      <w:r>
        <w:rPr>
          <w:rFonts w:ascii="EB Garamond" w:hAnsi="EB Garamond" w:cs="EB Garamond"/>
          <w:b w:val="0"/>
          <w:i w:val="0"/>
          <w:color w:val="1F1A14"/>
          <w:sz w:val="22"/>
        </w:rPr>
        <w:t>Curator: _______________________________________  Date: 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13: YEAR-END REVIEW</w:t>
      </w:r>
    </w:p>
    <w:p>
      <w:pPr>
        <w:spacing w:after="80" w:line="324" w:lineRule="auto"/>
      </w:pPr>
      <w:r>
        <w:rPr>
          <w:rFonts w:ascii="EB Garamond" w:hAnsi="EB Garamond" w:cs="EB Garamond"/>
          <w:b w:val="0"/>
          <w:i w:val="0"/>
          <w:color w:val="1F1A14"/>
          <w:sz w:val="22"/>
        </w:rPr>
        <w:t>This page is left blank at the start of the year and completed at the end, before planning the next year's calendar. Honest reflection here is what makes next year's calendar better than this year's.</w:t>
      </w:r>
    </w:p>
    <w:p>
      <w:pPr>
        <w:pBdr>
          <w:bottom w:val="single" w:sz="4" w:space="1" w:color="C9BFA8"/>
        </w:pBdr>
        <w:spacing w:after="60" w:before="40"/>
      </w:pPr>
    </w:p>
    <w:p>
      <w:pPr>
        <w:spacing w:before="80" w:after="20"/>
      </w:pPr>
      <w:r>
        <w:rPr>
          <w:rFonts w:ascii="EB Garamond" w:hAnsi="EB Garamond" w:cs="EB Garamond"/>
          <w:b w:val="0"/>
          <w:i w:val="0"/>
          <w:color w:val="1F1A14"/>
          <w:sz w:val="25"/>
        </w:rPr>
        <w:t>What worked this year?</w:t>
      </w:r>
    </w:p>
    <w:p>
      <w:pPr>
        <w:spacing w:after="80" w:line="324" w:lineRule="auto"/>
      </w:pPr>
      <w:r>
        <w:rPr>
          <w:rFonts w:ascii="EB Garamond" w:hAnsi="EB Garamond" w:cs="EB Garamond"/>
          <w:b w:val="0"/>
          <w:i w:val="0"/>
          <w:color w:val="1F1A14"/>
          <w:sz w:val="22"/>
        </w:rPr>
        <w:t>Which seasons did we communicate well in? Which pieces of content landed particularly well with readers?</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What did not work?</w:t>
      </w:r>
    </w:p>
    <w:p>
      <w:pPr>
        <w:spacing w:after="80" w:line="324" w:lineRule="auto"/>
      </w:pPr>
      <w:r>
        <w:rPr>
          <w:rFonts w:ascii="EB Garamond" w:hAnsi="EB Garamond" w:cs="EB Garamond"/>
          <w:b w:val="0"/>
          <w:i w:val="0"/>
          <w:color w:val="1F1A14"/>
          <w:sz w:val="22"/>
        </w:rPr>
        <w:t>Which seasons did we struggle with? Which pieces of content missed the mark? Where did we drift back into flat weekly planning?</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What was said that should not have been?</w:t>
      </w:r>
    </w:p>
    <w:p>
      <w:pPr>
        <w:spacing w:after="80" w:line="324" w:lineRule="auto"/>
      </w:pPr>
      <w:r>
        <w:rPr>
          <w:rFonts w:ascii="EB Garamond" w:hAnsi="EB Garamond" w:cs="EB Garamond"/>
          <w:b w:val="0"/>
          <w:i w:val="0"/>
          <w:color w:val="1F1A14"/>
          <w:sz w:val="22"/>
        </w:rPr>
        <w:t>Were there communications we sent that, on reflection, would have been better held back or silent?</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What was not said that should have been?</w:t>
      </w:r>
    </w:p>
    <w:p>
      <w:pPr>
        <w:spacing w:after="80" w:line="324" w:lineRule="auto"/>
      </w:pPr>
      <w:r>
        <w:rPr>
          <w:rFonts w:ascii="EB Garamond" w:hAnsi="EB Garamond" w:cs="EB Garamond"/>
          <w:b w:val="0"/>
          <w:i w:val="0"/>
          <w:color w:val="1F1A14"/>
          <w:sz w:val="22"/>
        </w:rPr>
        <w:t>Were there moments where the parish needed a word from us, and did not receive one?</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What will we carry into next year?</w:t>
      </w:r>
    </w:p>
    <w:p>
      <w:pPr>
        <w:spacing w:after="80" w:line="324" w:lineRule="auto"/>
      </w:pPr>
      <w:r>
        <w:rPr>
          <w:rFonts w:ascii="EB Garamond" w:hAnsi="EB Garamond" w:cs="EB Garamond"/>
          <w:b w:val="0"/>
          <w:i w:val="0"/>
          <w:color w:val="1F1A14"/>
          <w:sz w:val="22"/>
        </w:rPr>
        <w:t>Practices, rhythms, or approaches worth keeping:</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What will we let go of?</w:t>
      </w:r>
    </w:p>
    <w:p>
      <w:pPr>
        <w:spacing w:after="80" w:line="324" w:lineRule="auto"/>
      </w:pPr>
      <w:r>
        <w:rPr>
          <w:rFonts w:ascii="EB Garamond" w:hAnsi="EB Garamond" w:cs="EB Garamond"/>
          <w:b w:val="0"/>
          <w:i w:val="0"/>
          <w:color w:val="1F1A14"/>
          <w:sz w:val="22"/>
        </w:rPr>
        <w:t>Habits or obligations that are no longer serving readers:</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One thing we are proud of this year</w:t>
      </w:r>
    </w:p>
    <w:p>
      <w:pPr>
        <w:pBdr>
          <w:bottom w:val="single" w:sz="4" w:space="1" w:color="8B7F6B"/>
        </w:pBdr>
        <w:spacing w:after="40"/>
      </w:pPr>
      <w:r>
        <w:rPr>
          <w:rFonts w:ascii="EB Garamond" w:hAnsi="EB Garamond" w:cs="EB Garamond"/>
          <w:b w:val="0"/>
          <w:i w:val="0"/>
          <w:color w:val="1F1A14"/>
          <w:sz w:val="22"/>
        </w:rPr>
        <w:tab/>
        <w:tab/>
        <w:tab/>
        <w:tab/>
        <w:tab/>
        <w:tab/>
        <w:tab/>
      </w:r>
    </w:p>
    <w:p>
      <w:pPr>
        <w:spacing w:before="80" w:after="20"/>
      </w:pPr>
      <w:r>
        <w:rPr>
          <w:rFonts w:ascii="EB Garamond" w:hAnsi="EB Garamond" w:cs="EB Garamond"/>
          <w:b w:val="0"/>
          <w:i w:val="0"/>
          <w:color w:val="1F1A14"/>
          <w:sz w:val="25"/>
        </w:rPr>
        <w:t>One thing we want to do better next year</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after="80" w:line="324" w:lineRule="auto"/>
      </w:pPr>
      <w:r>
        <w:rPr>
          <w:rFonts w:ascii="EB Garamond" w:hAnsi="EB Garamond" w:cs="EB Garamond"/>
          <w:b/>
          <w:i w:val="0"/>
          <w:color w:val="1F1A14"/>
          <w:sz w:val="22"/>
        </w:rPr>
        <w:t>Reviewed by:</w:t>
      </w:r>
    </w:p>
    <w:p>
      <w:pPr>
        <w:spacing w:after="80" w:line="324" w:lineRule="auto"/>
      </w:pPr>
      <w:r>
        <w:rPr>
          <w:rFonts w:ascii="EB Garamond" w:hAnsi="EB Garamond" w:cs="EB Garamond"/>
          <w:b w:val="0"/>
          <w:i w:val="0"/>
          <w:color w:val="1F1A14"/>
          <w:sz w:val="22"/>
        </w:rPr>
        <w:t>Curator: _______________________________________  Date: _______________</w:t>
      </w:r>
    </w:p>
    <w:p>
      <w:pPr>
        <w:spacing w:after="80" w:line="324" w:lineRule="auto"/>
      </w:pPr>
      <w:r>
        <w:rPr>
          <w:rFonts w:ascii="EB Garamond" w:hAnsi="EB Garamond" w:cs="EB Garamond"/>
          <w:b w:val="0"/>
          <w:i w:val="0"/>
          <w:color w:val="1F1A14"/>
          <w:sz w:val="22"/>
        </w:rPr>
        <w:t>Priest: _______________________________________  Date: 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APPENDIX: A NOTE ON MOVEABLE FEASTS</w:t>
      </w:r>
    </w:p>
    <w:p>
      <w:pPr>
        <w:spacing w:after="80" w:line="324" w:lineRule="auto"/>
      </w:pPr>
      <w:r>
        <w:rPr>
          <w:rFonts w:ascii="EB Garamond" w:hAnsi="EB Garamond" w:cs="EB Garamond"/>
          <w:b w:val="0"/>
          <w:i w:val="0"/>
          <w:color w:val="1F1A14"/>
          <w:sz w:val="22"/>
        </w:rPr>
        <w:t>Easter moves each year, and everything that depends on Easter moves with it: Ash Wednesday, Holy Week, Pentecost, Corpus Christi, the length of Ordinary Time before Advent.</w:t>
      </w:r>
    </w:p>
    <w:p>
      <w:pPr>
        <w:spacing w:after="80" w:line="324" w:lineRule="auto"/>
      </w:pPr>
      <w:r>
        <w:rPr>
          <w:rFonts w:ascii="EB Garamond" w:hAnsi="EB Garamond" w:cs="EB Garamond"/>
          <w:b w:val="0"/>
          <w:i w:val="0"/>
          <w:color w:val="1F1A14"/>
          <w:sz w:val="22"/>
        </w:rPr>
        <w:t>For the current liturgical year's exact dates, consult: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liturgical calendar of your local bishops' conference (in England and Wales, the Catholic Bishops' Conference of England and Wales publishes the Ordo annually).</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Your diocesan calendar, which will also include local feasts and diocesan events.</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The parish priest's Ordo (if available).</w:t>
      </w:r>
    </w:p>
    <w:p>
      <w:pPr>
        <w:spacing w:after="80" w:line="324" w:lineRule="auto"/>
      </w:pPr>
      <w:r>
        <w:rPr>
          <w:rFonts w:ascii="EB Garamond" w:hAnsi="EB Garamond" w:cs="EB Garamond"/>
          <w:b w:val="0"/>
          <w:i w:val="0"/>
          <w:color w:val="1F1A14"/>
          <w:sz w:val="22"/>
        </w:rPr>
        <w:t>This calendar template is not a substitute for the Ordo. It is a planning companion that uses the Ordo's dates to shape communications rhythm.</w:t>
      </w:r>
    </w:p>
    <w:p>
      <w:pPr>
        <w:spacing w:after="80" w:line="324" w:lineRule="auto"/>
      </w:pPr>
      <w:r>
        <w:rPr>
          <w:rFonts w:ascii="EB Garamond" w:hAnsi="EB Garamond" w:cs="EB Garamond"/>
          <w:b w:val="0"/>
          <w:i w:val="0"/>
          <w:color w:val="1F1A14"/>
          <w:sz w:val="22"/>
        </w:rPr>
        <w:t>Fill in your year's specific dates on Page 2 before beginning the season-by-season planning on Pages 3 to 10.</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accompanying guidance on the theology and practice behind this calendar, see the Pillar 2 cornerstone essay at truelight.digital/formation/rhythm-and-restraint/.</w:t>
      </w:r>
    </w:p>
    <w:p>
      <w:pPr>
        <w:spacing w:after="80" w:line="324" w:lineRule="auto"/>
      </w:pPr>
      <w:r>
        <w:rPr>
          <w:rFonts w:ascii="EB Garamond" w:hAnsi="EB Garamond" w:cs="EB Garamond"/>
          <w:b w:val="0"/>
          <w:i/>
          <w:color w:val="1F1A14"/>
          <w:sz w:val="22"/>
        </w:rPr>
        <w:t>True Light Digital publishes this calendar as part of its free Formation library. If your parish would value support in building a wider communications system, please contact us at sean@truelight.digital. If not, we hope this calendar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